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3B917" w14:textId="2C5AE7F3" w:rsidR="00A9636B" w:rsidRDefault="00A9636B">
      <w:r>
        <w:rPr>
          <w:noProof/>
        </w:rPr>
        <w:drawing>
          <wp:inline distT="0" distB="0" distL="0" distR="0" wp14:anchorId="04B582EC" wp14:editId="12896ED1">
            <wp:extent cx="5355718" cy="4502150"/>
            <wp:effectExtent l="0" t="0" r="0" b="0"/>
            <wp:docPr id="789876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02" cy="45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C9E94" w14:textId="77777777" w:rsidR="00A9636B" w:rsidRDefault="00A9636B"/>
    <w:p w14:paraId="5E6D3708" w14:textId="3F1A37C4" w:rsidR="00A9636B" w:rsidRDefault="00D3081F" w:rsidP="00D3081F">
      <w:pPr>
        <w:ind w:left="2832" w:firstLine="708"/>
      </w:pPr>
      <w:r>
        <w:rPr>
          <w:noProof/>
        </w:rPr>
        <w:drawing>
          <wp:inline distT="0" distB="0" distL="0" distR="0" wp14:anchorId="747776C4" wp14:editId="0E176937">
            <wp:extent cx="577850" cy="887413"/>
            <wp:effectExtent l="0" t="0" r="0" b="8255"/>
            <wp:docPr id="81490780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0" cy="89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25571" w14:textId="77777777" w:rsidR="00A9636B" w:rsidRDefault="00A9636B"/>
    <w:p w14:paraId="49CE5939" w14:textId="77777777" w:rsidR="00A9636B" w:rsidRDefault="00A9636B"/>
    <w:p w14:paraId="512479C5" w14:textId="77777777" w:rsidR="00A9636B" w:rsidRDefault="00A9636B"/>
    <w:p w14:paraId="30B20780" w14:textId="77777777" w:rsidR="00A9636B" w:rsidRDefault="00A9636B"/>
    <w:p w14:paraId="1B973A01" w14:textId="77777777" w:rsidR="00A9636B" w:rsidRDefault="00A9636B"/>
    <w:p w14:paraId="6D432146" w14:textId="77777777" w:rsidR="00A9636B" w:rsidRDefault="00A9636B"/>
    <w:p w14:paraId="65E8FAA2" w14:textId="3B1284C1" w:rsidR="00A9636B" w:rsidRP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 w:rsidRPr="00A9636B">
        <w:rPr>
          <w:rFonts w:ascii="Baskerville Old Face" w:hAnsi="Baskerville Old Face"/>
          <w:sz w:val="36"/>
          <w:szCs w:val="36"/>
        </w:rPr>
        <w:t>Gottesdienst zur Taufe</w:t>
      </w:r>
    </w:p>
    <w:p w14:paraId="34BDD3BC" w14:textId="0B606BEA" w:rsidR="00A9636B" w:rsidRP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 w:rsidRPr="00A9636B">
        <w:rPr>
          <w:rFonts w:ascii="Baskerville Old Face" w:hAnsi="Baskerville Old Face"/>
          <w:sz w:val="36"/>
          <w:szCs w:val="36"/>
        </w:rPr>
        <w:t>von</w:t>
      </w:r>
    </w:p>
    <w:p w14:paraId="043949C0" w14:textId="507BA8DE" w:rsidR="00A9636B" w:rsidRP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 w:rsidRPr="00A9636B">
        <w:rPr>
          <w:rFonts w:ascii="Baskerville Old Face" w:hAnsi="Baskerville Old Face"/>
          <w:sz w:val="36"/>
          <w:szCs w:val="36"/>
        </w:rPr>
        <w:t xml:space="preserve">Benjamin </w:t>
      </w:r>
      <w:proofErr w:type="gramStart"/>
      <w:r w:rsidRPr="00A9636B">
        <w:rPr>
          <w:rFonts w:ascii="Baskerville Old Face" w:hAnsi="Baskerville Old Face"/>
          <w:sz w:val="36"/>
          <w:szCs w:val="36"/>
        </w:rPr>
        <w:t>Schrage</w:t>
      </w:r>
      <w:proofErr w:type="gramEnd"/>
    </w:p>
    <w:p w14:paraId="14F7CE62" w14:textId="2358238A" w:rsid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>u</w:t>
      </w:r>
      <w:r w:rsidRPr="00A9636B">
        <w:rPr>
          <w:rFonts w:ascii="Baskerville Old Face" w:hAnsi="Baskerville Old Face"/>
          <w:sz w:val="36"/>
          <w:szCs w:val="36"/>
        </w:rPr>
        <w:t>nd</w:t>
      </w:r>
    </w:p>
    <w:p w14:paraId="7656CAB3" w14:textId="30B11823" w:rsidR="00A9636B" w:rsidRP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 w:rsidRPr="00A9636B">
        <w:rPr>
          <w:rFonts w:ascii="Baskerville Old Face" w:hAnsi="Baskerville Old Face"/>
          <w:sz w:val="36"/>
          <w:szCs w:val="36"/>
        </w:rPr>
        <w:t xml:space="preserve"> Marco Walter Loest</w:t>
      </w:r>
    </w:p>
    <w:p w14:paraId="63FBDED3" w14:textId="330A34CD" w:rsidR="00A9636B" w:rsidRP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 w:rsidRPr="00A9636B">
        <w:rPr>
          <w:rFonts w:ascii="Baskerville Old Face" w:hAnsi="Baskerville Old Face"/>
          <w:sz w:val="36"/>
          <w:szCs w:val="36"/>
        </w:rPr>
        <w:t>am</w:t>
      </w:r>
    </w:p>
    <w:p w14:paraId="717B547B" w14:textId="5E14CB62" w:rsidR="00A9636B" w:rsidRP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 w:rsidRPr="00A9636B">
        <w:rPr>
          <w:rFonts w:ascii="Baskerville Old Face" w:hAnsi="Baskerville Old Face"/>
          <w:sz w:val="36"/>
          <w:szCs w:val="36"/>
        </w:rPr>
        <w:t>25. März 2026</w:t>
      </w:r>
    </w:p>
    <w:p w14:paraId="39A0D1F6" w14:textId="29986262" w:rsidR="00A9636B" w:rsidRP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 w:rsidRPr="00A9636B">
        <w:rPr>
          <w:rFonts w:ascii="Baskerville Old Face" w:hAnsi="Baskerville Old Face"/>
          <w:sz w:val="36"/>
          <w:szCs w:val="36"/>
        </w:rPr>
        <w:t>in der St. Georgs Kirche</w:t>
      </w:r>
    </w:p>
    <w:p w14:paraId="5511F022" w14:textId="4699626E" w:rsid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 w:rsidRPr="00A9636B">
        <w:rPr>
          <w:rFonts w:ascii="Baskerville Old Face" w:hAnsi="Baskerville Old Face"/>
          <w:sz w:val="36"/>
          <w:szCs w:val="36"/>
        </w:rPr>
        <w:t>Mansfeld-Lutherstadt</w:t>
      </w:r>
    </w:p>
    <w:p w14:paraId="045DB28A" w14:textId="77777777" w:rsid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</w:p>
    <w:p w14:paraId="50498C80" w14:textId="727C8B45" w:rsid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noProof/>
          <w:sz w:val="36"/>
          <w:szCs w:val="36"/>
        </w:rPr>
        <w:drawing>
          <wp:inline distT="0" distB="0" distL="0" distR="0" wp14:anchorId="671E8980" wp14:editId="0DF7B236">
            <wp:extent cx="853440" cy="1310640"/>
            <wp:effectExtent l="0" t="0" r="3810" b="3810"/>
            <wp:docPr id="126623007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0C0D4" w14:textId="77777777" w:rsidR="00A9636B" w:rsidRDefault="00A9636B" w:rsidP="00A9636B">
      <w:pPr>
        <w:jc w:val="center"/>
        <w:rPr>
          <w:rFonts w:ascii="Baskerville Old Face" w:hAnsi="Baskerville Old Face"/>
          <w:sz w:val="36"/>
          <w:szCs w:val="36"/>
        </w:rPr>
      </w:pPr>
    </w:p>
    <w:p w14:paraId="29AB2AF5" w14:textId="28245250" w:rsidR="00A9636B" w:rsidRPr="00A9636B" w:rsidRDefault="00A9636B" w:rsidP="00A9636B">
      <w:pPr>
        <w:spacing w:after="0"/>
        <w:rPr>
          <w:rFonts w:ascii="Baskerville Old Face" w:hAnsi="Baskerville Old Face"/>
          <w:b/>
          <w:bCs/>
          <w:sz w:val="32"/>
          <w:szCs w:val="32"/>
        </w:rPr>
      </w:pPr>
      <w:r w:rsidRPr="00A9636B">
        <w:rPr>
          <w:rFonts w:ascii="Baskerville Old Face" w:hAnsi="Baskerville Old Face"/>
          <w:b/>
          <w:bCs/>
          <w:sz w:val="32"/>
          <w:szCs w:val="32"/>
        </w:rPr>
        <w:t>Meine engen Grenzen</w:t>
      </w:r>
    </w:p>
    <w:p w14:paraId="42424229" w14:textId="77777777" w:rsid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279EF70B" w14:textId="269BCE33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1) Meine engen Grenzen,</w:t>
      </w:r>
    </w:p>
    <w:p w14:paraId="1878348B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meine kurze Sicht, bringe ich vor dich.</w:t>
      </w:r>
    </w:p>
    <w:p w14:paraId="56848047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Wandle sie in Weite:</w:t>
      </w:r>
    </w:p>
    <w:p w14:paraId="3439FE15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Herr, erbarme dich.</w:t>
      </w:r>
    </w:p>
    <w:p w14:paraId="2FD540C0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2321C66A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2) Meine ganze Ohnmacht,</w:t>
      </w:r>
    </w:p>
    <w:p w14:paraId="61C5A0FB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was mich beugt und lähmt, bringe ich vor dich.</w:t>
      </w:r>
    </w:p>
    <w:p w14:paraId="75BD9A2B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Wandle sie in Stärke:</w:t>
      </w:r>
    </w:p>
    <w:p w14:paraId="05D04D6C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Herr, erbarme dich.</w:t>
      </w:r>
    </w:p>
    <w:p w14:paraId="2336EDFF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0D55073D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 xml:space="preserve">3) Mein </w:t>
      </w:r>
      <w:proofErr w:type="spellStart"/>
      <w:r w:rsidRPr="00A9636B">
        <w:rPr>
          <w:rFonts w:ascii="Baskerville Old Face" w:hAnsi="Baskerville Old Face"/>
          <w:sz w:val="28"/>
          <w:szCs w:val="28"/>
        </w:rPr>
        <w:t>verlornes</w:t>
      </w:r>
      <w:proofErr w:type="spellEnd"/>
      <w:r w:rsidRPr="00A9636B">
        <w:rPr>
          <w:rFonts w:ascii="Baskerville Old Face" w:hAnsi="Baskerville Old Face"/>
          <w:sz w:val="28"/>
          <w:szCs w:val="28"/>
        </w:rPr>
        <w:t xml:space="preserve"> </w:t>
      </w:r>
      <w:proofErr w:type="spellStart"/>
      <w:r w:rsidRPr="00A9636B">
        <w:rPr>
          <w:rFonts w:ascii="Baskerville Old Face" w:hAnsi="Baskerville Old Face"/>
          <w:sz w:val="28"/>
          <w:szCs w:val="28"/>
        </w:rPr>
        <w:t>Zutraun</w:t>
      </w:r>
      <w:proofErr w:type="spellEnd"/>
      <w:r w:rsidRPr="00A9636B">
        <w:rPr>
          <w:rFonts w:ascii="Baskerville Old Face" w:hAnsi="Baskerville Old Face"/>
          <w:sz w:val="28"/>
          <w:szCs w:val="28"/>
        </w:rPr>
        <w:t>,</w:t>
      </w:r>
    </w:p>
    <w:p w14:paraId="12035A19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meine Ängstlichkeit bringe ich vor dich.</w:t>
      </w:r>
    </w:p>
    <w:p w14:paraId="25A427A2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Wandle sie in Wärme:</w:t>
      </w:r>
    </w:p>
    <w:p w14:paraId="25912E52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Herr, erbarme dich.</w:t>
      </w:r>
    </w:p>
    <w:p w14:paraId="4DAAC9AB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2C0782B5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4) Meine tiefe Sehnsucht</w:t>
      </w:r>
    </w:p>
    <w:p w14:paraId="372E2E93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nach Geborgenheit bringe ich vor dich.</w:t>
      </w:r>
    </w:p>
    <w:p w14:paraId="01BD888F" w14:textId="77777777" w:rsidR="00A9636B" w:rsidRP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Wandle sie in Heimat:</w:t>
      </w:r>
    </w:p>
    <w:p w14:paraId="27D46A6C" w14:textId="5F2C908B" w:rsid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t>Herr, erbarme dich.</w:t>
      </w:r>
    </w:p>
    <w:p w14:paraId="22307BD2" w14:textId="77777777" w:rsid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7D492E75" w14:textId="77777777" w:rsidR="00BB1C40" w:rsidRDefault="00BB1C40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322B7656" w14:textId="77777777" w:rsidR="00BB1C40" w:rsidRDefault="00BB1C40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4864C822" w14:textId="77777777" w:rsidR="00BB1C40" w:rsidRDefault="00BB1C40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4219A83F" w14:textId="77777777" w:rsidR="00BB1C40" w:rsidRDefault="00BB1C40" w:rsidP="00BB1C40">
      <w:pPr>
        <w:spacing w:after="0"/>
        <w:rPr>
          <w:rFonts w:ascii="Baskerville Old Face" w:hAnsi="Baskerville Old Face"/>
          <w:sz w:val="28"/>
          <w:szCs w:val="28"/>
        </w:rPr>
      </w:pPr>
    </w:p>
    <w:p w14:paraId="01352604" w14:textId="5995169A" w:rsidR="00A9636B" w:rsidRDefault="00A9636B" w:rsidP="00A9636B">
      <w:pPr>
        <w:spacing w:after="0"/>
        <w:rPr>
          <w:noProof/>
        </w:rPr>
      </w:pPr>
    </w:p>
    <w:p w14:paraId="2DC160C9" w14:textId="71BD3F41" w:rsidR="00BF6852" w:rsidRPr="00562CF0" w:rsidRDefault="00BF6852" w:rsidP="00BF6852">
      <w:pPr>
        <w:spacing w:after="0"/>
        <w:rPr>
          <w:rFonts w:ascii="Baskerville Old Face" w:hAnsi="Baskerville Old Face"/>
          <w:b/>
          <w:bCs/>
          <w:sz w:val="28"/>
          <w:szCs w:val="28"/>
        </w:rPr>
      </w:pPr>
      <w:r w:rsidRPr="00562CF0">
        <w:rPr>
          <w:rFonts w:ascii="Baskerville Old Face" w:hAnsi="Baskerville Old Face"/>
          <w:b/>
          <w:bCs/>
          <w:sz w:val="28"/>
          <w:szCs w:val="28"/>
        </w:rPr>
        <w:t>Lied „Keinen Tag soll es geben“</w:t>
      </w:r>
    </w:p>
    <w:p w14:paraId="277CED91" w14:textId="77777777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528637AE" w14:textId="55322ABA" w:rsidR="00BF6852" w:rsidRP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1.</w:t>
      </w:r>
      <w:r w:rsidRPr="00BF6852">
        <w:rPr>
          <w:rFonts w:ascii="Baskerville Old Face" w:hAnsi="Baskerville Old Face"/>
          <w:sz w:val="28"/>
          <w:szCs w:val="28"/>
        </w:rPr>
        <w:t>Keinen Tag soll es geben, da du sagen musst: Niemand ist da, der mir die Hände reicht.</w:t>
      </w:r>
    </w:p>
    <w:p w14:paraId="0212E5CE" w14:textId="77777777" w:rsidR="00BF6852" w:rsidRP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 w:rsidRPr="00BF6852">
        <w:rPr>
          <w:rFonts w:ascii="Baskerville Old Face" w:hAnsi="Baskerville Old Face"/>
          <w:sz w:val="28"/>
          <w:szCs w:val="28"/>
        </w:rPr>
        <w:t>Keinen Tag soll es geben, da du sagen musst: Niemand ist da, der mit mir Wege geht.</w:t>
      </w:r>
    </w:p>
    <w:p w14:paraId="3446538F" w14:textId="77777777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246E1D1F" w14:textId="6ED674A8" w:rsidR="00BF6852" w:rsidRPr="00BF6852" w:rsidRDefault="00BF6852" w:rsidP="00BF6852">
      <w:pPr>
        <w:spacing w:after="0"/>
        <w:rPr>
          <w:rFonts w:ascii="Baskerville Old Face" w:hAnsi="Baskerville Old Face"/>
          <w:i/>
          <w:iCs/>
          <w:sz w:val="28"/>
          <w:szCs w:val="28"/>
        </w:rPr>
      </w:pPr>
      <w:r w:rsidRPr="00BF6852">
        <w:rPr>
          <w:rFonts w:ascii="Baskerville Old Face" w:hAnsi="Baskerville Old Face"/>
          <w:i/>
          <w:iCs/>
          <w:sz w:val="28"/>
          <w:szCs w:val="28"/>
        </w:rPr>
        <w:t>Refr:</w:t>
      </w:r>
      <w:r w:rsidRPr="00BF6852">
        <w:rPr>
          <w:i/>
          <w:iCs/>
        </w:rPr>
        <w:t xml:space="preserve"> </w:t>
      </w:r>
      <w:r w:rsidRPr="00BF6852">
        <w:rPr>
          <w:rFonts w:ascii="Baskerville Old Face" w:hAnsi="Baskerville Old Face"/>
          <w:i/>
          <w:iCs/>
          <w:sz w:val="28"/>
          <w:szCs w:val="28"/>
        </w:rPr>
        <w:t>Der Friede Gottes, der höher ist als unsre Vernunft,</w:t>
      </w:r>
    </w:p>
    <w:p w14:paraId="2F5FF080" w14:textId="77777777" w:rsidR="00BF6852" w:rsidRPr="00BF6852" w:rsidRDefault="00BF6852" w:rsidP="00BF6852">
      <w:pPr>
        <w:spacing w:after="0"/>
        <w:rPr>
          <w:rFonts w:ascii="Baskerville Old Face" w:hAnsi="Baskerville Old Face"/>
          <w:i/>
          <w:iCs/>
          <w:sz w:val="28"/>
          <w:szCs w:val="28"/>
        </w:rPr>
      </w:pPr>
      <w:r w:rsidRPr="00BF6852">
        <w:rPr>
          <w:rFonts w:ascii="Baskerville Old Face" w:hAnsi="Baskerville Old Face"/>
          <w:i/>
          <w:iCs/>
          <w:sz w:val="28"/>
          <w:szCs w:val="28"/>
        </w:rPr>
        <w:t>der halte unsren Verstand wach und unsre Hoffnung groß,</w:t>
      </w:r>
    </w:p>
    <w:p w14:paraId="4B467456" w14:textId="0E9A27DC" w:rsidR="00BF6852" w:rsidRPr="00BF6852" w:rsidRDefault="00BF6852" w:rsidP="00BF6852">
      <w:pPr>
        <w:spacing w:after="0"/>
        <w:rPr>
          <w:rFonts w:ascii="Baskerville Old Face" w:hAnsi="Baskerville Old Face"/>
          <w:i/>
          <w:iCs/>
          <w:sz w:val="28"/>
          <w:szCs w:val="28"/>
        </w:rPr>
      </w:pPr>
      <w:r w:rsidRPr="00BF6852">
        <w:rPr>
          <w:rFonts w:ascii="Baskerville Old Face" w:hAnsi="Baskerville Old Face"/>
          <w:i/>
          <w:iCs/>
          <w:sz w:val="28"/>
          <w:szCs w:val="28"/>
        </w:rPr>
        <w:t>und stärke unsre Liebe.</w:t>
      </w:r>
    </w:p>
    <w:p w14:paraId="495460B1" w14:textId="77777777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2A06D047" w14:textId="6FBF5CE5" w:rsidR="00BF6852" w:rsidRP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2. </w:t>
      </w:r>
      <w:r w:rsidRPr="00BF6852">
        <w:rPr>
          <w:rFonts w:ascii="Baskerville Old Face" w:hAnsi="Baskerville Old Face"/>
          <w:sz w:val="28"/>
          <w:szCs w:val="28"/>
        </w:rPr>
        <w:t>Keinen Tag soll es geben, da du sagen musst: Niemand ist da, der mich mit Kraft erfüllt.</w:t>
      </w:r>
    </w:p>
    <w:p w14:paraId="6270EF5D" w14:textId="77777777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 w:rsidRPr="00BF6852">
        <w:rPr>
          <w:rFonts w:ascii="Baskerville Old Face" w:hAnsi="Baskerville Old Face"/>
          <w:sz w:val="28"/>
          <w:szCs w:val="28"/>
        </w:rPr>
        <w:t>Keinen Tag soll es geben, da du sagen musst: Niemand ist da, der mir die Hoffnung stärkt.</w:t>
      </w:r>
    </w:p>
    <w:p w14:paraId="4DC28221" w14:textId="31E67E52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Refr:</w:t>
      </w:r>
    </w:p>
    <w:p w14:paraId="293B8057" w14:textId="77777777" w:rsidR="00BF6852" w:rsidRP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219B9CC7" w14:textId="1E1A37AC" w:rsidR="00BF6852" w:rsidRP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3. </w:t>
      </w:r>
      <w:r w:rsidRPr="00BF6852">
        <w:rPr>
          <w:rFonts w:ascii="Baskerville Old Face" w:hAnsi="Baskerville Old Face"/>
          <w:sz w:val="28"/>
          <w:szCs w:val="28"/>
        </w:rPr>
        <w:t>Keinen Tag soll es geben, da du sagen musst: Niemand ist da, der mich mit Geist beseelt.</w:t>
      </w:r>
    </w:p>
    <w:p w14:paraId="69DA3789" w14:textId="77777777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 w:rsidRPr="00BF6852">
        <w:rPr>
          <w:rFonts w:ascii="Baskerville Old Face" w:hAnsi="Baskerville Old Face"/>
          <w:sz w:val="28"/>
          <w:szCs w:val="28"/>
        </w:rPr>
        <w:t>Keinen Tag soll es geben, da du sagen musst: Niemand ist da, der mir das Leben schenkt.</w:t>
      </w:r>
    </w:p>
    <w:p w14:paraId="49BB0462" w14:textId="77777777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11D0D1B3" w14:textId="77777777" w:rsidR="00BF6852" w:rsidRPr="00BF6852" w:rsidRDefault="00BF6852" w:rsidP="00BF6852">
      <w:pPr>
        <w:spacing w:after="0"/>
        <w:rPr>
          <w:rFonts w:ascii="Baskerville Old Face" w:hAnsi="Baskerville Old Face"/>
          <w:i/>
          <w:iCs/>
          <w:sz w:val="28"/>
          <w:szCs w:val="28"/>
        </w:rPr>
      </w:pPr>
      <w:r w:rsidRPr="00BF6852">
        <w:rPr>
          <w:rFonts w:ascii="Baskerville Old Face" w:hAnsi="Baskerville Old Face"/>
          <w:i/>
          <w:iCs/>
          <w:sz w:val="28"/>
          <w:szCs w:val="28"/>
        </w:rPr>
        <w:t>Refr: Der Friede Gottes, der höher ist als unsre Vernunft,</w:t>
      </w:r>
    </w:p>
    <w:p w14:paraId="13097335" w14:textId="77777777" w:rsidR="00BF6852" w:rsidRPr="00BF6852" w:rsidRDefault="00BF6852" w:rsidP="00BF6852">
      <w:pPr>
        <w:spacing w:after="0"/>
        <w:rPr>
          <w:rFonts w:ascii="Baskerville Old Face" w:hAnsi="Baskerville Old Face"/>
          <w:i/>
          <w:iCs/>
          <w:sz w:val="28"/>
          <w:szCs w:val="28"/>
        </w:rPr>
      </w:pPr>
      <w:r w:rsidRPr="00BF6852">
        <w:rPr>
          <w:rFonts w:ascii="Baskerville Old Face" w:hAnsi="Baskerville Old Face"/>
          <w:i/>
          <w:iCs/>
          <w:sz w:val="28"/>
          <w:szCs w:val="28"/>
        </w:rPr>
        <w:t>der halte unsren Verstand wach und unsre Hoffnung groß,</w:t>
      </w:r>
    </w:p>
    <w:p w14:paraId="4577F633" w14:textId="6C956E0D" w:rsidR="00BF6852" w:rsidRPr="00BF6852" w:rsidRDefault="00BF6852" w:rsidP="00BF6852">
      <w:pPr>
        <w:spacing w:after="0"/>
        <w:rPr>
          <w:rFonts w:ascii="Baskerville Old Face" w:hAnsi="Baskerville Old Face"/>
          <w:i/>
          <w:iCs/>
          <w:sz w:val="28"/>
          <w:szCs w:val="28"/>
        </w:rPr>
      </w:pPr>
      <w:r w:rsidRPr="00BF6852">
        <w:rPr>
          <w:rFonts w:ascii="Baskerville Old Face" w:hAnsi="Baskerville Old Face"/>
          <w:i/>
          <w:iCs/>
          <w:sz w:val="28"/>
          <w:szCs w:val="28"/>
        </w:rPr>
        <w:t>und stärke unsre Liebe.</w:t>
      </w:r>
    </w:p>
    <w:p w14:paraId="2414538C" w14:textId="1C4AB9C5" w:rsidR="00BF6852" w:rsidRPr="00BF6852" w:rsidRDefault="00562CF0" w:rsidP="00BF6852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</w:t>
      </w:r>
    </w:p>
    <w:p w14:paraId="66F4FFA7" w14:textId="77777777" w:rsid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2F3CA4F7" w14:textId="77777777" w:rsidR="00562CF0" w:rsidRDefault="00562CF0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0EFE4130" w14:textId="5540BA6C" w:rsid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drawing>
          <wp:inline distT="0" distB="0" distL="0" distR="0" wp14:anchorId="1A47759D" wp14:editId="05265AA8">
            <wp:extent cx="4908151" cy="3511550"/>
            <wp:effectExtent l="0" t="0" r="6985" b="0"/>
            <wp:docPr id="247529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29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1008" cy="352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E243" w14:textId="77777777" w:rsidR="00BF6852" w:rsidRDefault="00BF6852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2D1158E1" w14:textId="77777777" w:rsidR="00BF6852" w:rsidRDefault="00BF6852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6570883F" w14:textId="77777777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 w:rsidRPr="00BF6852">
        <w:rPr>
          <w:rFonts w:ascii="Baskerville Old Face" w:hAnsi="Baskerville Old Face"/>
          <w:sz w:val="28"/>
          <w:szCs w:val="28"/>
        </w:rPr>
        <w:t>„Lasset uns nicht lieben mit Worten, sondern mit der Tat und mit der Wahrheit“ (1. Johannes 3,18)</w:t>
      </w:r>
    </w:p>
    <w:p w14:paraId="1CFBC8E8" w14:textId="77777777" w:rsidR="00BF6852" w:rsidRP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2927D45F" w14:textId="77777777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proofErr w:type="gramStart"/>
      <w:r w:rsidRPr="00BF6852">
        <w:rPr>
          <w:rFonts w:ascii="Baskerville Old Face" w:hAnsi="Baskerville Old Face"/>
          <w:sz w:val="28"/>
          <w:szCs w:val="28"/>
        </w:rPr>
        <w:t>„ Fürchte</w:t>
      </w:r>
      <w:proofErr w:type="gramEnd"/>
      <w:r w:rsidRPr="00BF6852">
        <w:rPr>
          <w:rFonts w:ascii="Baskerville Old Face" w:hAnsi="Baskerville Old Face"/>
          <w:sz w:val="28"/>
          <w:szCs w:val="28"/>
        </w:rPr>
        <w:t xml:space="preserve"> dich nicht, denn ich habe dich erlöst; ich habe dich bei deinem Namen gerufen, du bist mein. (Jesaja 43,1b)</w:t>
      </w:r>
    </w:p>
    <w:p w14:paraId="62F16C94" w14:textId="77777777" w:rsidR="00BF6852" w:rsidRP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21221C75" w14:textId="1A894480" w:rsidR="00BF6852" w:rsidRDefault="00BF6852" w:rsidP="00BF6852">
      <w:pPr>
        <w:spacing w:after="0"/>
        <w:rPr>
          <w:rFonts w:ascii="Baskerville Old Face" w:hAnsi="Baskerville Old Face"/>
          <w:sz w:val="28"/>
          <w:szCs w:val="28"/>
        </w:rPr>
      </w:pPr>
      <w:r w:rsidRPr="00BF6852">
        <w:rPr>
          <w:rFonts w:ascii="Baskerville Old Face" w:hAnsi="Baskerville Old Face"/>
          <w:sz w:val="28"/>
          <w:szCs w:val="28"/>
        </w:rPr>
        <w:t>„5Befiehl dem Herrn deine Wege und hoffe auf ihn, er wird’s wohlmachen“</w:t>
      </w:r>
      <w:r>
        <w:rPr>
          <w:rFonts w:ascii="Baskerville Old Face" w:hAnsi="Baskerville Old Face"/>
          <w:sz w:val="28"/>
          <w:szCs w:val="28"/>
        </w:rPr>
        <w:t xml:space="preserve"> (Ps 37,5)</w:t>
      </w:r>
    </w:p>
    <w:p w14:paraId="0B1AAB06" w14:textId="77777777" w:rsidR="00562CF0" w:rsidRDefault="00562CF0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7015E10C" w14:textId="77777777" w:rsidR="00562CF0" w:rsidRDefault="00562CF0" w:rsidP="00BF6852">
      <w:pPr>
        <w:spacing w:after="0"/>
        <w:rPr>
          <w:rFonts w:ascii="Baskerville Old Face" w:hAnsi="Baskerville Old Face"/>
          <w:sz w:val="28"/>
          <w:szCs w:val="28"/>
        </w:rPr>
      </w:pPr>
    </w:p>
    <w:p w14:paraId="6A05CA65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b/>
          <w:bCs/>
          <w:sz w:val="28"/>
          <w:szCs w:val="28"/>
        </w:rPr>
      </w:pPr>
      <w:r w:rsidRPr="00562CF0">
        <w:rPr>
          <w:rFonts w:ascii="Baskerville Old Face" w:hAnsi="Baskerville Old Face"/>
          <w:b/>
          <w:bCs/>
          <w:sz w:val="28"/>
          <w:szCs w:val="28"/>
        </w:rPr>
        <w:t>Psalm 37</w:t>
      </w:r>
    </w:p>
    <w:p w14:paraId="7B32838B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14:paraId="5BED5931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Entrüste dich nicht über die Bösen,</w:t>
      </w:r>
    </w:p>
    <w:p w14:paraId="3B8383A5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sei nicht neidisch auf die Übeltäter.</w:t>
      </w:r>
    </w:p>
    <w:p w14:paraId="3F5E186C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2Denn wie das Gras werden sie bald verdorren,</w:t>
      </w:r>
    </w:p>
    <w:p w14:paraId="17DBCC04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und wie das grüne Kraut werden sie verwelken.</w:t>
      </w:r>
    </w:p>
    <w:p w14:paraId="662E74B1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3Hoffe auf den Herrn und tue Gutes,</w:t>
      </w:r>
    </w:p>
    <w:p w14:paraId="1F3F8FD5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bleibe im Lande und nähre dich redlich.</w:t>
      </w:r>
    </w:p>
    <w:p w14:paraId="647D9693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4Habe deine Lust am Herrn;</w:t>
      </w:r>
    </w:p>
    <w:p w14:paraId="41066815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der wird dir geben, was dein Herz wünscht.</w:t>
      </w:r>
    </w:p>
    <w:p w14:paraId="2DD3CFF0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5Befiehl dem Herrn deine Wege</w:t>
      </w:r>
    </w:p>
    <w:p w14:paraId="31DCE9A7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und hoffe auf ihn, er wird’s wohlmachen</w:t>
      </w:r>
    </w:p>
    <w:p w14:paraId="02FC7FBE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6und wird deine Gerechtigkeit heraufführen wie das Licht</w:t>
      </w:r>
    </w:p>
    <w:p w14:paraId="2BBD47DC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und dein Recht wie den Mittag.</w:t>
      </w:r>
    </w:p>
    <w:p w14:paraId="177A805E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7Sei stille dem Herrn und warte auf ihn.</w:t>
      </w:r>
    </w:p>
    <w:p w14:paraId="519B5E87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Entrüste dich nicht über den, dem es gut geht, der seinen Mutwillen treibt.</w:t>
      </w:r>
    </w:p>
    <w:p w14:paraId="50864CB7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8Steh ab vom Zorn und lass den Grimm,</w:t>
      </w:r>
    </w:p>
    <w:p w14:paraId="4B39E2FE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entrüste dich nicht, dass du nicht Unrecht tust.</w:t>
      </w:r>
    </w:p>
    <w:p w14:paraId="06C6144D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Lass ab vom Bösen und tue Gutes,</w:t>
      </w:r>
    </w:p>
    <w:p w14:paraId="78058245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so bleibst du wohnen immerdar.</w:t>
      </w:r>
    </w:p>
    <w:p w14:paraId="06638908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28Denn der Herr hat das Recht lieb und verlässt seine Heiligen nicht.</w:t>
      </w:r>
    </w:p>
    <w:p w14:paraId="338CA40A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Bleibe fromm und halte dich recht;</w:t>
      </w:r>
    </w:p>
    <w:p w14:paraId="357DECF3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denn einem solchen wird es zuletzt wohlgehen.</w:t>
      </w:r>
    </w:p>
    <w:p w14:paraId="3AF7ED89" w14:textId="7777777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Aber der Herr hilft den Gerechten,</w:t>
      </w:r>
    </w:p>
    <w:p w14:paraId="546070A4" w14:textId="0BE8F9E7" w:rsidR="00562CF0" w:rsidRP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er ist ihre Stärke in der Not.</w:t>
      </w:r>
    </w:p>
    <w:p w14:paraId="63D6C9E9" w14:textId="12CE358C" w:rsidR="00562CF0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562CF0">
        <w:rPr>
          <w:rFonts w:ascii="Baskerville Old Face" w:hAnsi="Baskerville Old Face"/>
          <w:sz w:val="28"/>
          <w:szCs w:val="28"/>
        </w:rPr>
        <w:t>Amen.</w:t>
      </w:r>
    </w:p>
    <w:p w14:paraId="74A4B2C3" w14:textId="5716BFA6" w:rsidR="00A9636B" w:rsidRDefault="00A9636B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A9636B">
        <w:rPr>
          <w:rFonts w:ascii="Baskerville Old Face" w:hAnsi="Baskerville Old Face"/>
          <w:sz w:val="28"/>
          <w:szCs w:val="28"/>
        </w:rPr>
        <w:lastRenderedPageBreak/>
        <w:drawing>
          <wp:inline distT="0" distB="0" distL="0" distR="0" wp14:anchorId="1EC32F0E" wp14:editId="459B01C1">
            <wp:extent cx="4522609" cy="4019550"/>
            <wp:effectExtent l="0" t="0" r="0" b="0"/>
            <wp:docPr id="635533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33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8558" cy="40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4ACE" w14:textId="77777777" w:rsidR="001B0264" w:rsidRDefault="001B0264" w:rsidP="00A9636B">
      <w:pPr>
        <w:spacing w:after="0"/>
        <w:rPr>
          <w:rFonts w:ascii="Baskerville Old Face" w:hAnsi="Baskerville Old Face"/>
          <w:sz w:val="28"/>
          <w:szCs w:val="28"/>
        </w:rPr>
      </w:pPr>
    </w:p>
    <w:p w14:paraId="064ACAFA" w14:textId="77777777" w:rsidR="001B0264" w:rsidRPr="001B0264" w:rsidRDefault="001B0264" w:rsidP="001B0264">
      <w:pPr>
        <w:spacing w:after="0"/>
        <w:rPr>
          <w:rFonts w:ascii="Baskerville Old Face" w:hAnsi="Baskerville Old Face"/>
          <w:b/>
          <w:bCs/>
          <w:sz w:val="28"/>
          <w:szCs w:val="28"/>
        </w:rPr>
      </w:pPr>
      <w:r w:rsidRPr="001B0264">
        <w:rPr>
          <w:rFonts w:ascii="Baskerville Old Face" w:hAnsi="Baskerville Old Face"/>
          <w:b/>
          <w:bCs/>
          <w:sz w:val="28"/>
          <w:szCs w:val="28"/>
        </w:rPr>
        <w:t>Vater Unser</w:t>
      </w:r>
    </w:p>
    <w:p w14:paraId="7E59931C" w14:textId="77777777" w:rsidR="001B0264" w:rsidRPr="001B0264" w:rsidRDefault="001B0264" w:rsidP="001B0264">
      <w:pPr>
        <w:spacing w:after="0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Vater Unser im Himmel, geheiligt werde </w:t>
      </w:r>
    </w:p>
    <w:p w14:paraId="4D6DA583" w14:textId="77777777" w:rsidR="001B0264" w:rsidRPr="001B0264" w:rsidRDefault="001B0264" w:rsidP="001B0264">
      <w:pPr>
        <w:spacing w:after="0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dein Name. Dein Rauch komme. </w:t>
      </w:r>
    </w:p>
    <w:p w14:paraId="027374AD" w14:textId="77777777" w:rsidR="001B0264" w:rsidRPr="001B0264" w:rsidRDefault="001B0264" w:rsidP="001B0264">
      <w:pPr>
        <w:spacing w:after="0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Dein Wille geschehe, wie im Himmel, </w:t>
      </w:r>
    </w:p>
    <w:p w14:paraId="224FBB69" w14:textId="07E1115C" w:rsidR="001B0264" w:rsidRPr="001B0264" w:rsidRDefault="001B0264" w:rsidP="001B0264">
      <w:pPr>
        <w:spacing w:after="0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so auf Erden. </w:t>
      </w:r>
      <w:proofErr w:type="gramStart"/>
      <w:r w:rsidRPr="001B0264">
        <w:rPr>
          <w:rFonts w:ascii="Baskerville Old Face" w:hAnsi="Baskerville Old Face"/>
          <w:sz w:val="28"/>
          <w:szCs w:val="28"/>
        </w:rPr>
        <w:t>Unser tägliche Brot</w:t>
      </w:r>
      <w:proofErr w:type="gramEnd"/>
    </w:p>
    <w:p w14:paraId="67D56537" w14:textId="77777777" w:rsidR="001B0264" w:rsidRPr="001B0264" w:rsidRDefault="001B0264" w:rsidP="001B0264">
      <w:pPr>
        <w:spacing w:after="0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gib uns heute und vergib uns unsere Schuld, wie auch wir vergeben unseren Schuldigern. Und führe uns nicht in </w:t>
      </w:r>
      <w:proofErr w:type="gramStart"/>
      <w:r w:rsidRPr="001B0264">
        <w:rPr>
          <w:rFonts w:ascii="Baskerville Old Face" w:hAnsi="Baskerville Old Face"/>
          <w:sz w:val="28"/>
          <w:szCs w:val="28"/>
        </w:rPr>
        <w:t>Versuchung</w:t>
      </w:r>
      <w:proofErr w:type="gramEnd"/>
      <w:r w:rsidRPr="001B0264">
        <w:rPr>
          <w:rFonts w:ascii="Baskerville Old Face" w:hAnsi="Baskerville Old Face"/>
          <w:sz w:val="28"/>
          <w:szCs w:val="28"/>
        </w:rPr>
        <w:t xml:space="preserve"> sondern erlöse uns </w:t>
      </w:r>
      <w:proofErr w:type="gramStart"/>
      <w:r w:rsidRPr="001B0264">
        <w:rPr>
          <w:rFonts w:ascii="Baskerville Old Face" w:hAnsi="Baskerville Old Face"/>
          <w:sz w:val="28"/>
          <w:szCs w:val="28"/>
        </w:rPr>
        <w:t>von dem Böden</w:t>
      </w:r>
      <w:proofErr w:type="gramEnd"/>
      <w:r w:rsidRPr="001B0264">
        <w:rPr>
          <w:rFonts w:ascii="Baskerville Old Face" w:hAnsi="Baskerville Old Face"/>
          <w:sz w:val="28"/>
          <w:szCs w:val="28"/>
        </w:rPr>
        <w:t xml:space="preserve">. Denn dein ist das Reich und die Kraft und die Herrlichkeit, </w:t>
      </w:r>
    </w:p>
    <w:p w14:paraId="22879D0E" w14:textId="027F1965" w:rsidR="001B0264" w:rsidRDefault="001B0264" w:rsidP="00A9636B">
      <w:pPr>
        <w:spacing w:after="0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in Ewigkeit. Amen.</w:t>
      </w:r>
    </w:p>
    <w:p w14:paraId="0B71D3C2" w14:textId="47A0DCE8" w:rsidR="001B0264" w:rsidRPr="001B0264" w:rsidRDefault="001B0264" w:rsidP="00562CF0">
      <w:pPr>
        <w:spacing w:after="0"/>
        <w:jc w:val="center"/>
        <w:rPr>
          <w:rFonts w:ascii="Baskerville Old Face" w:hAnsi="Baskerville Old Face"/>
          <w:b/>
          <w:bCs/>
          <w:sz w:val="28"/>
          <w:szCs w:val="28"/>
        </w:rPr>
      </w:pPr>
      <w:r w:rsidRPr="001B0264">
        <w:rPr>
          <w:rFonts w:ascii="Baskerville Old Face" w:hAnsi="Baskerville Old Face"/>
          <w:b/>
          <w:bCs/>
          <w:sz w:val="28"/>
          <w:szCs w:val="28"/>
        </w:rPr>
        <w:t>Glaubensbekenntnis</w:t>
      </w:r>
    </w:p>
    <w:p w14:paraId="46D5D977" w14:textId="77777777" w:rsid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14:paraId="23B38F0C" w14:textId="77777777" w:rsidR="00562CF0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Ich glaube an Gott den Vater, </w:t>
      </w:r>
    </w:p>
    <w:p w14:paraId="49C09BD1" w14:textId="77777777" w:rsidR="00562CF0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den Allmächtigen, </w:t>
      </w:r>
    </w:p>
    <w:p w14:paraId="7626E9A7" w14:textId="6DD61A6C" w:rsid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den Schöpfer des Himmels</w:t>
      </w:r>
      <w:r w:rsidR="00562CF0">
        <w:rPr>
          <w:rFonts w:ascii="Baskerville Old Face" w:hAnsi="Baskerville Old Face"/>
          <w:sz w:val="28"/>
          <w:szCs w:val="28"/>
        </w:rPr>
        <w:t xml:space="preserve"> </w:t>
      </w:r>
      <w:r w:rsidRPr="001B0264">
        <w:rPr>
          <w:rFonts w:ascii="Baskerville Old Face" w:hAnsi="Baskerville Old Face"/>
          <w:sz w:val="28"/>
          <w:szCs w:val="28"/>
        </w:rPr>
        <w:t>und der Erde,</w:t>
      </w:r>
    </w:p>
    <w:p w14:paraId="24A84846" w14:textId="77777777" w:rsidR="00562CF0" w:rsidRPr="001B0264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14:paraId="4DDEA547" w14:textId="2715826B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und an Jesus Christus seinen eingeborenen Sohn, unseren Herrn,</w:t>
      </w:r>
    </w:p>
    <w:p w14:paraId="71776723" w14:textId="7F390F12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empfangen durch den Heiligen Geist,</w:t>
      </w:r>
    </w:p>
    <w:p w14:paraId="0CBC9B76" w14:textId="4B041B53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geboren von der Jungfrau Maria,</w:t>
      </w:r>
    </w:p>
    <w:p w14:paraId="3AA4A727" w14:textId="77992DAB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gelitten unter Pontius Pilatus,</w:t>
      </w:r>
    </w:p>
    <w:p w14:paraId="59AD603A" w14:textId="77777777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gekreuzigt, gestorben und begraben,</w:t>
      </w:r>
    </w:p>
    <w:p w14:paraId="6B5181D6" w14:textId="77777777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hinabgestiegen </w:t>
      </w:r>
      <w:proofErr w:type="spellStart"/>
      <w:proofErr w:type="gramStart"/>
      <w:r w:rsidRPr="001B0264">
        <w:rPr>
          <w:rFonts w:ascii="Baskerville Old Face" w:hAnsi="Baskerville Old Face"/>
          <w:sz w:val="28"/>
          <w:szCs w:val="28"/>
        </w:rPr>
        <w:t>in des</w:t>
      </w:r>
      <w:proofErr w:type="spellEnd"/>
      <w:r w:rsidRPr="001B0264">
        <w:rPr>
          <w:rFonts w:ascii="Baskerville Old Face" w:hAnsi="Baskerville Old Face"/>
          <w:sz w:val="28"/>
          <w:szCs w:val="28"/>
        </w:rPr>
        <w:t xml:space="preserve"> Reich</w:t>
      </w:r>
      <w:proofErr w:type="gramEnd"/>
      <w:r w:rsidRPr="001B0264">
        <w:rPr>
          <w:rFonts w:ascii="Baskerville Old Face" w:hAnsi="Baskerville Old Face"/>
          <w:sz w:val="28"/>
          <w:szCs w:val="28"/>
        </w:rPr>
        <w:t xml:space="preserve"> des Todes,</w:t>
      </w:r>
    </w:p>
    <w:p w14:paraId="30EED6BE" w14:textId="77777777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am dritten Tage auferstanden von den Toten,</w:t>
      </w:r>
    </w:p>
    <w:p w14:paraId="55B1155B" w14:textId="4A79F640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aufgefahren in den Himmel,</w:t>
      </w:r>
    </w:p>
    <w:p w14:paraId="57576044" w14:textId="77777777" w:rsidR="00562CF0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er sitz zur Rechten Gottes des allmächtigen Vaters, </w:t>
      </w:r>
    </w:p>
    <w:p w14:paraId="13EF62BD" w14:textId="77777777" w:rsidR="00562CF0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 xml:space="preserve">von dort wird er kommen zu richten </w:t>
      </w:r>
    </w:p>
    <w:p w14:paraId="058D3834" w14:textId="4E14EDB0" w:rsid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die Lebenden und die Toten.</w:t>
      </w:r>
    </w:p>
    <w:p w14:paraId="12E890D6" w14:textId="77777777" w:rsidR="00562CF0" w:rsidRPr="001B0264" w:rsidRDefault="00562CF0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</w:p>
    <w:p w14:paraId="15B1C4D6" w14:textId="77777777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Ich glaube an den Heiligen Geist,</w:t>
      </w:r>
    </w:p>
    <w:p w14:paraId="5FD90415" w14:textId="77777777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die heilige christliche Kirche, Gemeinschaft der Heiligen, Vergebung der Sünden,</w:t>
      </w:r>
    </w:p>
    <w:p w14:paraId="237E7844" w14:textId="77777777" w:rsidR="001B0264" w:rsidRP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Auferstehung der Toten und das ewige Leben.</w:t>
      </w:r>
    </w:p>
    <w:p w14:paraId="675A2E95" w14:textId="45D88BFD" w:rsidR="001B0264" w:rsidRDefault="001B0264" w:rsidP="00562CF0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B0264">
        <w:rPr>
          <w:rFonts w:ascii="Baskerville Old Face" w:hAnsi="Baskerville Old Face"/>
          <w:sz w:val="28"/>
          <w:szCs w:val="28"/>
        </w:rPr>
        <w:t>Amen.</w:t>
      </w:r>
    </w:p>
    <w:p w14:paraId="6B14E73E" w14:textId="77777777" w:rsidR="001B0264" w:rsidRDefault="001B0264" w:rsidP="001B0264">
      <w:pPr>
        <w:spacing w:after="0"/>
        <w:rPr>
          <w:rFonts w:ascii="Baskerville Old Face" w:hAnsi="Baskerville Old Face"/>
          <w:sz w:val="28"/>
          <w:szCs w:val="28"/>
        </w:rPr>
      </w:pPr>
    </w:p>
    <w:p w14:paraId="175E31BD" w14:textId="5B1E0768" w:rsidR="001B0264" w:rsidRPr="00A9636B" w:rsidRDefault="00562CF0" w:rsidP="001B0264">
      <w:pPr>
        <w:spacing w:after="0"/>
        <w:ind w:left="1416" w:firstLine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             </w:t>
      </w:r>
      <w:r w:rsidR="001B0264">
        <w:rPr>
          <w:rFonts w:ascii="Baskerville Old Face" w:hAnsi="Baskerville Old Face"/>
          <w:noProof/>
          <w:sz w:val="28"/>
          <w:szCs w:val="28"/>
        </w:rPr>
        <w:drawing>
          <wp:inline distT="0" distB="0" distL="0" distR="0" wp14:anchorId="7E4E3E11" wp14:editId="568B896E">
            <wp:extent cx="835481" cy="717550"/>
            <wp:effectExtent l="0" t="0" r="3175" b="6350"/>
            <wp:docPr id="64219919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14" cy="72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0264" w:rsidRPr="00A9636B" w:rsidSect="00A9636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36B"/>
    <w:rsid w:val="001B0264"/>
    <w:rsid w:val="00562CF0"/>
    <w:rsid w:val="00891DD4"/>
    <w:rsid w:val="00A9636B"/>
    <w:rsid w:val="00BB1C40"/>
    <w:rsid w:val="00BF6852"/>
    <w:rsid w:val="00C05B62"/>
    <w:rsid w:val="00D3081F"/>
    <w:rsid w:val="00EB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0B1F7"/>
  <w15:chartTrackingRefBased/>
  <w15:docId w15:val="{B4D35DCE-9E9D-4198-BA32-CAE8CA564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96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96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96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96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96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96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96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96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96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963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963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963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9636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9636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9636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9636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9636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9636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96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96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96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96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96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9636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9636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9636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96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9636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963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528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Schulze-Gerlach, Christin</dc:creator>
  <cp:keywords/>
  <dc:description/>
  <cp:lastModifiedBy>Schulze-Gerlach, Christin</cp:lastModifiedBy>
  <cp:revision>2</cp:revision>
  <cp:lastPrinted>2026-03-25T13:21:00Z</cp:lastPrinted>
  <dcterms:created xsi:type="dcterms:W3CDTF">2026-03-24T20:11:00Z</dcterms:created>
  <dcterms:modified xsi:type="dcterms:W3CDTF">2026-03-25T13:25:00Z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a795ab-15c1-4914-8920-a78e51f91a87_Enabled">
    <vt:lpwstr>true</vt:lpwstr>
  </property>
  <property fmtid="{D5CDD505-2E9C-101B-9397-08002B2CF9AE}" pid="3" name="MSIP_Label_3ba795ab-15c1-4914-8920-a78e51f91a87_SetDate">
    <vt:lpwstr>2026-03-24T20:41:18Z</vt:lpwstr>
  </property>
  <property fmtid="{D5CDD505-2E9C-101B-9397-08002B2CF9AE}" pid="4" name="MSIP_Label_3ba795ab-15c1-4914-8920-a78e51f91a87_Method">
    <vt:lpwstr>Standard</vt:lpwstr>
  </property>
  <property fmtid="{D5CDD505-2E9C-101B-9397-08002B2CF9AE}" pid="5" name="MSIP_Label_3ba795ab-15c1-4914-8920-a78e51f91a87_Name">
    <vt:lpwstr>Öffentlich</vt:lpwstr>
  </property>
  <property fmtid="{D5CDD505-2E9C-101B-9397-08002B2CF9AE}" pid="6" name="MSIP_Label_3ba795ab-15c1-4914-8920-a78e51f91a87_SiteId">
    <vt:lpwstr>9718df16-43e4-4a4a-825a-018a63803d22</vt:lpwstr>
  </property>
  <property fmtid="{D5CDD505-2E9C-101B-9397-08002B2CF9AE}" pid="7" name="MSIP_Label_3ba795ab-15c1-4914-8920-a78e51f91a87_ActionId">
    <vt:lpwstr>2d7694de-5224-47c1-b3ec-853ae3944654</vt:lpwstr>
  </property>
  <property fmtid="{D5CDD505-2E9C-101B-9397-08002B2CF9AE}" pid="8" name="MSIP_Label_3ba795ab-15c1-4914-8920-a78e51f91a87_ContentBits">
    <vt:lpwstr>0</vt:lpwstr>
  </property>
  <property fmtid="{D5CDD505-2E9C-101B-9397-08002B2CF9AE}" pid="9" name="MSIP_Label_3ba795ab-15c1-4914-8920-a78e51f91a87_Tag">
    <vt:lpwstr>10, 3, 0, 1</vt:lpwstr>
  </property>
</Properties>
</file>